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655"/>
        <w:gridCol w:w="87"/>
        <w:gridCol w:w="339"/>
        <w:gridCol w:w="1404"/>
        <w:gridCol w:w="1743"/>
        <w:gridCol w:w="1743"/>
        <w:gridCol w:w="1743"/>
      </w:tblGrid>
      <w:tr w:rsidR="001F303F">
        <w:trPr>
          <w:trHeight w:val="983"/>
        </w:trPr>
        <w:tc>
          <w:tcPr>
            <w:tcW w:w="3397" w:type="dxa"/>
            <w:gridSpan w:val="2"/>
            <w:tcBorders>
              <w:bottom w:val="nil"/>
              <w:right w:val="nil"/>
            </w:tcBorders>
            <w:shd w:val="clear" w:color="auto" w:fill="1C3D62"/>
          </w:tcPr>
          <w:p w:rsidR="001F303F" w:rsidRDefault="00E50719">
            <w:pPr>
              <w:pStyle w:val="a4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97793</wp:posOffset>
                  </wp:positionH>
                  <wp:positionV relativeFrom="line">
                    <wp:posOffset>148219</wp:posOffset>
                  </wp:positionV>
                  <wp:extent cx="1090295" cy="349250"/>
                  <wp:effectExtent l="0" t="0" r="0" b="0"/>
                  <wp:wrapNone/>
                  <wp:docPr id="1025" name="shape10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0295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22860</wp:posOffset>
                  </wp:positionH>
                  <wp:positionV relativeFrom="line">
                    <wp:posOffset>45085</wp:posOffset>
                  </wp:positionV>
                  <wp:extent cx="551815" cy="555625"/>
                  <wp:effectExtent l="0" t="0" r="0" b="0"/>
                  <wp:wrapThrough wrapText="bothSides">
                    <wp:wrapPolygon edited="0">
                      <wp:start x="5965" y="0"/>
                      <wp:lineTo x="1491" y="4443"/>
                      <wp:lineTo x="0" y="8146"/>
                      <wp:lineTo x="0" y="14071"/>
                      <wp:lineTo x="6711" y="20736"/>
                      <wp:lineTo x="14168" y="20736"/>
                      <wp:lineTo x="20879" y="14071"/>
                      <wp:lineTo x="20879" y="8146"/>
                      <wp:lineTo x="19388" y="4443"/>
                      <wp:lineTo x="14914" y="0"/>
                      <wp:lineTo x="5965" y="0"/>
                    </wp:wrapPolygon>
                  </wp:wrapThrough>
                  <wp:docPr id="1026" name="shape10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55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303F" w:rsidRDefault="00E50719">
            <w:pPr>
              <w:ind w:firstLineChars="100" w:firstLine="294"/>
              <w:rPr>
                <w:rFonts w:ascii="HY헤드라인M" w:eastAsia="HY헤드라인M"/>
                <w:b/>
                <w:color w:val="112F53"/>
                <w:sz w:val="30"/>
                <w:szCs w:val="30"/>
              </w:rPr>
            </w:pPr>
            <w:r>
              <w:rPr>
                <w:rFonts w:ascii="HY헤드라인M" w:eastAsia="HY헤드라인M" w:hint="eastAsia"/>
                <w:b/>
                <w:color w:val="112F53"/>
                <w:sz w:val="30"/>
                <w:szCs w:val="30"/>
              </w:rPr>
              <w:t>한림대학교 온라인 학생 홍보단 지원서</w:t>
            </w:r>
          </w:p>
          <w:p w:rsidR="001F303F" w:rsidRDefault="00E50719">
            <w:pPr>
              <w:ind w:firstLineChars="150" w:firstLine="360"/>
              <w:rPr>
                <w:rFonts w:ascii="Arial" w:eastAsia="HY헤드라인M" w:hAnsi="Arial" w:cs="Arial"/>
                <w:sz w:val="24"/>
                <w:szCs w:val="24"/>
              </w:rPr>
            </w:pPr>
            <w:r>
              <w:rPr>
                <w:rFonts w:ascii="Arial" w:eastAsia="HY헤드라인M" w:hAnsi="Arial" w:cs="Arial"/>
                <w:color w:val="A6A6A6"/>
                <w:sz w:val="24"/>
                <w:szCs w:val="24"/>
              </w:rPr>
              <w:t>Hallym University Contents Creator</w:t>
            </w:r>
          </w:p>
        </w:tc>
      </w:tr>
      <w:tr w:rsidR="001F303F">
        <w:trPr>
          <w:trHeight w:val="135"/>
        </w:trPr>
        <w:tc>
          <w:tcPr>
            <w:tcW w:w="3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/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7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1F303F" w:rsidRDefault="001F303F">
            <w:pPr>
              <w:rPr>
                <w:sz w:val="2"/>
                <w:szCs w:val="2"/>
              </w:rPr>
            </w:pPr>
          </w:p>
        </w:tc>
      </w:tr>
      <w:tr w:rsidR="001F303F">
        <w:trPr>
          <w:trHeight w:val="150"/>
        </w:trPr>
        <w:tc>
          <w:tcPr>
            <w:tcW w:w="17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  <w:tc>
          <w:tcPr>
            <w:tcW w:w="174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F303F" w:rsidRDefault="001F303F">
            <w:pPr>
              <w:rPr>
                <w:sz w:val="4"/>
                <w:szCs w:val="4"/>
              </w:rPr>
            </w:pPr>
          </w:p>
        </w:tc>
      </w:tr>
      <w:tr w:rsidR="001F303F">
        <w:trPr>
          <w:trHeight w:val="454"/>
        </w:trPr>
        <w:tc>
          <w:tcPr>
            <w:tcW w:w="17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이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름</w:t>
            </w:r>
          </w:p>
        </w:tc>
        <w:tc>
          <w:tcPr>
            <w:tcW w:w="1742" w:type="dxa"/>
            <w:gridSpan w:val="2"/>
            <w:tcBorders>
              <w:top w:val="single" w:sz="12" w:space="0" w:color="auto"/>
            </w:tcBorders>
            <w:vAlign w:val="center"/>
          </w:tcPr>
          <w:p w:rsidR="001F303F" w:rsidRDefault="001F303F"/>
        </w:tc>
        <w:tc>
          <w:tcPr>
            <w:tcW w:w="1743" w:type="dxa"/>
            <w:gridSpan w:val="2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 번</w:t>
            </w:r>
          </w:p>
        </w:tc>
        <w:tc>
          <w:tcPr>
            <w:tcW w:w="1743" w:type="dxa"/>
            <w:tcBorders>
              <w:top w:val="single" w:sz="12" w:space="0" w:color="auto"/>
            </w:tcBorders>
            <w:vAlign w:val="center"/>
          </w:tcPr>
          <w:p w:rsidR="001F303F" w:rsidRDefault="001F303F"/>
        </w:tc>
        <w:tc>
          <w:tcPr>
            <w:tcW w:w="174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현재 학년</w:t>
            </w:r>
          </w:p>
        </w:tc>
        <w:tc>
          <w:tcPr>
            <w:tcW w:w="1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소 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속</w:t>
            </w:r>
          </w:p>
        </w:tc>
        <w:tc>
          <w:tcPr>
            <w:tcW w:w="8714" w:type="dxa"/>
            <w:gridSpan w:val="7"/>
            <w:tcBorders>
              <w:right w:val="single" w:sz="12" w:space="0" w:color="auto"/>
            </w:tcBorders>
            <w:vAlign w:val="center"/>
          </w:tcPr>
          <w:p w:rsidR="001F303F" w:rsidRDefault="00E50719">
            <w:pPr>
              <w:jc w:val="center"/>
            </w:pPr>
            <w:r>
              <w:rPr>
                <w:rFonts w:hint="eastAsia"/>
              </w:rPr>
              <w:t>(대학/스쿨)</w:t>
            </w:r>
            <w:r>
              <w:t xml:space="preserve">                      (</w:t>
            </w:r>
            <w:r>
              <w:rPr>
                <w:rFonts w:hint="eastAsia"/>
              </w:rPr>
              <w:t>학부/학과/전공)</w:t>
            </w:r>
          </w:p>
        </w:tc>
      </w:tr>
      <w:tr w:rsidR="001F303F">
        <w:trPr>
          <w:trHeight w:val="454"/>
        </w:trPr>
        <w:tc>
          <w:tcPr>
            <w:tcW w:w="17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휴대폰</w:t>
            </w:r>
          </w:p>
        </w:tc>
        <w:tc>
          <w:tcPr>
            <w:tcW w:w="3485" w:type="dxa"/>
            <w:gridSpan w:val="4"/>
            <w:vAlign w:val="center"/>
          </w:tcPr>
          <w:p w:rsidR="001F303F" w:rsidRDefault="001F303F"/>
        </w:tc>
        <w:tc>
          <w:tcPr>
            <w:tcW w:w="1743" w:type="dxa"/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  <w:tc>
          <w:tcPr>
            <w:tcW w:w="3486" w:type="dxa"/>
            <w:gridSpan w:val="2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SNS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계정</w:t>
            </w:r>
          </w:p>
          <w:p w:rsidR="001F303F" w:rsidRDefault="00E50719">
            <w:pPr>
              <w:jc w:val="center"/>
            </w:pPr>
            <w:r>
              <w:rPr>
                <w:rFonts w:hint="eastAsia"/>
                <w:b/>
              </w:rPr>
              <w:t>(원치 않을 시 미기재)</w:t>
            </w:r>
          </w:p>
        </w:tc>
        <w:tc>
          <w:tcPr>
            <w:tcW w:w="2081" w:type="dxa"/>
            <w:gridSpan w:val="3"/>
            <w:shd w:val="clear" w:color="auto" w:fill="F2F2F2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블로그 </w:t>
            </w:r>
            <w:r>
              <w:rPr>
                <w:b/>
              </w:rPr>
              <w:t>URL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1F303F"/>
        </w:tc>
        <w:tc>
          <w:tcPr>
            <w:tcW w:w="2081" w:type="dxa"/>
            <w:gridSpan w:val="3"/>
            <w:shd w:val="clear" w:color="auto" w:fill="F2F2F2"/>
            <w:vAlign w:val="center"/>
          </w:tcPr>
          <w:p w:rsidR="001F303F" w:rsidRDefault="00971F15">
            <w:pPr>
              <w:jc w:val="center"/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인스타그램</w:t>
            </w:r>
            <w:proofErr w:type="spellEnd"/>
            <w:r w:rsidR="00E50719">
              <w:rPr>
                <w:rFonts w:hint="eastAsia"/>
                <w:b/>
              </w:rPr>
              <w:t xml:space="preserve"> </w:t>
            </w:r>
            <w:r w:rsidR="00E50719">
              <w:rPr>
                <w:b/>
              </w:rPr>
              <w:t>URL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1F303F"/>
        </w:tc>
        <w:tc>
          <w:tcPr>
            <w:tcW w:w="2081" w:type="dxa"/>
            <w:gridSpan w:val="3"/>
            <w:shd w:val="clear" w:color="auto" w:fill="F2F2F2"/>
            <w:vAlign w:val="center"/>
          </w:tcPr>
          <w:p w:rsidR="001F303F" w:rsidRDefault="00971F1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유튜브</w:t>
            </w:r>
            <w:r w:rsidR="00E50719">
              <w:rPr>
                <w:rFonts w:hint="eastAsia"/>
                <w:b/>
              </w:rPr>
              <w:t xml:space="preserve"> URL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 w:val="restart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콘텐츠 제작</w:t>
            </w:r>
          </w:p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및</w:t>
            </w:r>
          </w:p>
          <w:p w:rsidR="001F303F" w:rsidRDefault="00E50719">
            <w:pPr>
              <w:jc w:val="center"/>
            </w:pPr>
            <w:r>
              <w:rPr>
                <w:rFonts w:hint="eastAsia"/>
                <w:b/>
              </w:rPr>
              <w:t>홍보 활동 경험</w:t>
            </w:r>
          </w:p>
        </w:tc>
        <w:tc>
          <w:tcPr>
            <w:tcW w:w="2081" w:type="dxa"/>
            <w:gridSpan w:val="3"/>
            <w:shd w:val="clear" w:color="auto" w:fill="F2F2F2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활동기간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shd w:val="clear" w:color="auto" w:fill="F2F2F2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활동 기업/단체 및 내용</w:t>
            </w:r>
          </w:p>
        </w:tc>
      </w:tr>
      <w:tr w:rsidR="001F303F">
        <w:trPr>
          <w:trHeight w:val="454"/>
        </w:trPr>
        <w:tc>
          <w:tcPr>
            <w:tcW w:w="174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1F303F"/>
        </w:tc>
        <w:tc>
          <w:tcPr>
            <w:tcW w:w="2081" w:type="dxa"/>
            <w:gridSpan w:val="3"/>
            <w:vAlign w:val="center"/>
          </w:tcPr>
          <w:p w:rsidR="001F303F" w:rsidRDefault="00E507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1F303F"/>
        </w:tc>
        <w:tc>
          <w:tcPr>
            <w:tcW w:w="2081" w:type="dxa"/>
            <w:gridSpan w:val="3"/>
            <w:vAlign w:val="center"/>
          </w:tcPr>
          <w:p w:rsidR="001F303F" w:rsidRDefault="00E507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vMerge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1F303F"/>
        </w:tc>
        <w:tc>
          <w:tcPr>
            <w:tcW w:w="2081" w:type="dxa"/>
            <w:gridSpan w:val="3"/>
            <w:vAlign w:val="center"/>
          </w:tcPr>
          <w:p w:rsidR="001F303F" w:rsidRDefault="00E5071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6633" w:type="dxa"/>
            <w:gridSpan w:val="4"/>
            <w:tcBorders>
              <w:right w:val="single" w:sz="12" w:space="0" w:color="auto"/>
            </w:tcBorders>
            <w:vAlign w:val="center"/>
          </w:tcPr>
          <w:p w:rsidR="001F303F" w:rsidRDefault="001F303F"/>
        </w:tc>
      </w:tr>
      <w:tr w:rsidR="001F303F">
        <w:trPr>
          <w:trHeight w:val="454"/>
        </w:trPr>
        <w:tc>
          <w:tcPr>
            <w:tcW w:w="17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지원 분야</w:t>
            </w:r>
          </w:p>
        </w:tc>
        <w:tc>
          <w:tcPr>
            <w:tcW w:w="8714" w:type="dxa"/>
            <w:gridSpan w:val="7"/>
            <w:tcBorders>
              <w:right w:val="single" w:sz="12" w:space="0" w:color="auto"/>
            </w:tcBorders>
            <w:vAlign w:val="center"/>
          </w:tcPr>
          <w:p w:rsidR="001F303F" w:rsidRDefault="00E50719" w:rsidP="00971F15">
            <w:r>
              <w:rPr>
                <w:rFonts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971F15">
              <w:rPr>
                <w:rFonts w:hint="eastAsia"/>
              </w:rPr>
              <w:t>블로그</w:t>
            </w:r>
            <w:r w:rsidR="00971F15">
              <w:t xml:space="preserve">          </w:t>
            </w:r>
            <w:r>
              <w:t xml:space="preserve"> </w:t>
            </w:r>
            <w:r>
              <w:rPr>
                <w:rFonts w:asciiTheme="minorEastAsia" w:hAnsiTheme="minorEastAsia"/>
              </w:rPr>
              <w:t xml:space="preserve">□ </w:t>
            </w:r>
            <w:r w:rsidR="00971F15">
              <w:rPr>
                <w:rFonts w:asciiTheme="minorEastAsia" w:hAnsiTheme="minorEastAsia" w:hint="eastAsia"/>
              </w:rPr>
              <w:t>영상(유튜브)</w:t>
            </w:r>
          </w:p>
        </w:tc>
      </w:tr>
      <w:tr w:rsidR="001F303F">
        <w:trPr>
          <w:trHeight w:val="842"/>
        </w:trPr>
        <w:tc>
          <w:tcPr>
            <w:tcW w:w="1742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프로그램</w:t>
            </w:r>
          </w:p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활용능력</w:t>
            </w:r>
          </w:p>
        </w:tc>
        <w:tc>
          <w:tcPr>
            <w:tcW w:w="8714" w:type="dxa"/>
            <w:gridSpan w:val="7"/>
            <w:tcBorders>
              <w:right w:val="single" w:sz="12" w:space="0" w:color="auto"/>
            </w:tcBorders>
            <w:vAlign w:val="center"/>
          </w:tcPr>
          <w:p w:rsidR="001F303F" w:rsidRDefault="00E50719">
            <w:r>
              <w:rPr>
                <w:rFonts w:asciiTheme="minorEastAsia" w:hAnsiTheme="minorEastAsia"/>
              </w:rPr>
              <w:t>□</w:t>
            </w:r>
            <w:r>
              <w:rPr>
                <w:rFonts w:hint="eastAsia"/>
              </w:rPr>
              <w:t xml:space="preserve"> 사진촬영 </w:t>
            </w:r>
            <w:r>
              <w:t xml:space="preserve"> </w:t>
            </w:r>
            <w:r>
              <w:rPr>
                <w:rFonts w:asciiTheme="minorEastAsia" w:hAnsiTheme="minorEastAsia"/>
              </w:rPr>
              <w:t>□ Photoshop  □ Illustration  □ 기타</w:t>
            </w:r>
          </w:p>
        </w:tc>
      </w:tr>
      <w:tr w:rsidR="001F303F">
        <w:trPr>
          <w:trHeight w:val="1121"/>
        </w:trPr>
        <w:tc>
          <w:tcPr>
            <w:tcW w:w="17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개인장비</w:t>
            </w:r>
          </w:p>
          <w:p w:rsidR="001F303F" w:rsidRDefault="00E5071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보유현황</w:t>
            </w:r>
          </w:p>
        </w:tc>
        <w:tc>
          <w:tcPr>
            <w:tcW w:w="8714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:rsidR="001F303F" w:rsidRDefault="00E50719">
            <w:r>
              <w:rPr>
                <w:rFonts w:asciiTheme="minorEastAsia" w:hAnsiTheme="minorEastAsia"/>
              </w:rPr>
              <w:t>※</w:t>
            </w:r>
            <w:r>
              <w:rPr>
                <w:rFonts w:hint="eastAsia"/>
              </w:rPr>
              <w:t xml:space="preserve"> 본인이 보유하고 있는 사진 장비 이름을 기술해 주세요.</w:t>
            </w:r>
          </w:p>
          <w:p w:rsidR="001F303F" w:rsidRDefault="00E50719">
            <w:r>
              <w:t>(</w:t>
            </w:r>
            <w:r>
              <w:rPr>
                <w:rFonts w:hint="eastAsia"/>
              </w:rPr>
              <w:t>예,</w:t>
            </w:r>
            <w:r>
              <w:t xml:space="preserve"> </w:t>
            </w:r>
            <w:r>
              <w:rPr>
                <w:rFonts w:hint="eastAsia"/>
              </w:rPr>
              <w:t xml:space="preserve">캐논 </w:t>
            </w:r>
            <w:r>
              <w:t xml:space="preserve">6D </w:t>
            </w:r>
            <w:r>
              <w:rPr>
                <w:rFonts w:hint="eastAsia"/>
              </w:rPr>
              <w:t>Mark2, ef 70-200 F2.8 IS II USM</w:t>
            </w:r>
            <w:r>
              <w:t xml:space="preserve"> </w:t>
            </w:r>
            <w:r>
              <w:rPr>
                <w:rFonts w:hint="eastAsia"/>
              </w:rPr>
              <w:t>등)</w:t>
            </w:r>
          </w:p>
          <w:p w:rsidR="001F303F" w:rsidRDefault="001F303F"/>
        </w:tc>
      </w:tr>
      <w:tr w:rsidR="001F303F">
        <w:trPr>
          <w:trHeight w:val="202"/>
        </w:trPr>
        <w:tc>
          <w:tcPr>
            <w:tcW w:w="174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F303F" w:rsidRDefault="001F303F">
            <w:pPr>
              <w:rPr>
                <w:sz w:val="2"/>
                <w:szCs w:val="2"/>
              </w:rPr>
            </w:pPr>
          </w:p>
        </w:tc>
      </w:tr>
      <w:tr w:rsidR="001F303F">
        <w:trPr>
          <w:trHeight w:val="5165"/>
        </w:trPr>
        <w:tc>
          <w:tcPr>
            <w:tcW w:w="10456" w:type="dxa"/>
            <w:gridSpan w:val="8"/>
            <w:tcBorders>
              <w:top w:val="single" w:sz="4" w:space="0" w:color="auto"/>
            </w:tcBorders>
            <w:tcMar>
              <w:top w:w="170" w:type="dxa"/>
              <w:bottom w:w="170" w:type="dxa"/>
            </w:tcMar>
          </w:tcPr>
          <w:p w:rsidR="001F303F" w:rsidRDefault="00E50719">
            <w:pPr>
              <w:spacing w:line="180" w:lineRule="auto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개인정보 수집</w:t>
            </w:r>
            <w:r>
              <w:rPr>
                <w:rFonts w:asciiTheme="minorEastAsia" w:hAnsiTheme="minorEastAsia"/>
                <w:b/>
                <w:szCs w:val="20"/>
              </w:rPr>
              <w:t>·</w:t>
            </w:r>
            <w:r>
              <w:rPr>
                <w:rFonts w:hint="eastAsia"/>
                <w:b/>
                <w:szCs w:val="20"/>
              </w:rPr>
              <w:t>이용 및 목적에 관한 내용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>
            <w:pPr>
              <w:spacing w:line="18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한림대학교</w:t>
            </w:r>
            <w:r>
              <w:rPr>
                <w:szCs w:val="20"/>
              </w:rPr>
              <w:t xml:space="preserve"> 커뮤니케이션팀은 온라인 학생 홍보단 신청과 관련하여 아래와 같이 귀하의 개인정보를 수집</w:t>
            </w:r>
            <w:r>
              <w:rPr>
                <w:rFonts w:ascii="MS Gothic" w:eastAsia="MS Gothic" w:hAnsi="MS Gothic" w:cs="MS Gothic" w:hint="eastAsia"/>
                <w:szCs w:val="20"/>
              </w:rPr>
              <w:t>‧</w:t>
            </w:r>
            <w:r>
              <w:rPr>
                <w:szCs w:val="20"/>
              </w:rPr>
              <w:t xml:space="preserve">이용하기 위하여 </w:t>
            </w:r>
            <w:r>
              <w:rPr>
                <w:rFonts w:ascii="MS Gothic" w:eastAsia="MS Gothic" w:hAnsi="MS Gothic" w:cs="MS Gothic" w:hint="eastAsia"/>
                <w:szCs w:val="20"/>
              </w:rPr>
              <w:t>｢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개인정보법</w:t>
            </w:r>
            <w:r>
              <w:rPr>
                <w:rFonts w:ascii="MS Gothic" w:eastAsia="MS Gothic" w:hAnsi="MS Gothic" w:cs="MS Gothic" w:hint="eastAsia"/>
                <w:szCs w:val="20"/>
              </w:rPr>
              <w:t>｣</w:t>
            </w:r>
            <w:r>
              <w:rPr>
                <w:rFonts w:ascii="맑은 고딕" w:eastAsia="맑은 고딕" w:hAnsi="맑은 고딕" w:cs="맑은 고딕" w:hint="eastAsia"/>
                <w:szCs w:val="20"/>
              </w:rPr>
              <w:t>제</w:t>
            </w:r>
            <w:r>
              <w:rPr>
                <w:szCs w:val="20"/>
              </w:rPr>
              <w:t xml:space="preserve">15조에 따라 관련 사항을 알려드리며 다음과 같은 목적을 위해 활용합니다. 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>
            <w:pPr>
              <w:spacing w:line="180" w:lineRule="auto"/>
              <w:rPr>
                <w:szCs w:val="20"/>
              </w:rPr>
            </w:pPr>
            <w:r>
              <w:rPr>
                <w:szCs w:val="20"/>
              </w:rPr>
              <w:t>1. 개인정보 수집 범위와 이용목적</w:t>
            </w:r>
          </w:p>
          <w:p w:rsidR="001F303F" w:rsidRDefault="00E50719">
            <w:pPr>
              <w:spacing w:line="180" w:lineRule="auto"/>
              <w:ind w:firstLineChars="100" w:firstLine="200"/>
              <w:rPr>
                <w:szCs w:val="20"/>
              </w:rPr>
            </w:pPr>
            <w:r>
              <w:rPr>
                <w:szCs w:val="20"/>
              </w:rPr>
              <w:t>1) 귀하의 소중한 개인정보는 ‘한림대학교 온라인 학생 홍보단 모집 선발’을 위한 목적으로만 사용됩니다.</w:t>
            </w:r>
          </w:p>
          <w:p w:rsidR="001F303F" w:rsidRDefault="00E50719">
            <w:pPr>
              <w:spacing w:line="180" w:lineRule="auto"/>
              <w:ind w:firstLineChars="100" w:firstLine="200"/>
              <w:rPr>
                <w:szCs w:val="20"/>
              </w:rPr>
            </w:pPr>
            <w:r>
              <w:rPr>
                <w:szCs w:val="20"/>
              </w:rPr>
              <w:t>2) 수집하고자 하는 개인정보 항목: 성명, 학번, 소속, 연락처, SNS 계정, 콘텐츠 제작 경험, 보유장비현황.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>
            <w:pPr>
              <w:spacing w:line="180" w:lineRule="auto"/>
              <w:rPr>
                <w:szCs w:val="20"/>
              </w:rPr>
            </w:pPr>
            <w:r>
              <w:rPr>
                <w:szCs w:val="20"/>
              </w:rPr>
              <w:t>2. 개인정보 보유 및 이용기간</w:t>
            </w:r>
          </w:p>
          <w:p w:rsidR="001F303F" w:rsidRDefault="00E50719">
            <w:pPr>
              <w:spacing w:line="18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개인정보</w:t>
            </w:r>
            <w:r>
              <w:rPr>
                <w:szCs w:val="20"/>
              </w:rPr>
              <w:t xml:space="preserve"> 보유기간은 ‘한림대학교 학생 홍보단’ 선발 발표일 까지 이며, 개인정보를 제공받은 목적이 달성된 경우에도 상법 등 법령의 규정에 의하여 보존할 필요성이 있는 경우에는 귀하의 개인정보를 보유할 수 있습니다.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>
            <w:pPr>
              <w:spacing w:line="180" w:lineRule="auto"/>
              <w:rPr>
                <w:szCs w:val="20"/>
              </w:rPr>
            </w:pPr>
            <w:r>
              <w:rPr>
                <w:rFonts w:hint="eastAsia"/>
                <w:szCs w:val="20"/>
              </w:rPr>
              <w:t>귀하께서는</w:t>
            </w:r>
            <w:r>
              <w:rPr>
                <w:szCs w:val="20"/>
              </w:rPr>
              <w:t xml:space="preserve"> 개인정보 수집에 관한 본 안내 문구를 숙지하셨으며, 개인정보 수집 활용에 대해 동의 혹은 거부할 수 있습니다. 단, 거부하실 경우에는 참여가 제한될 수 있습니다.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>
            <w:pPr>
              <w:spacing w:line="180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동의함</w:t>
            </w:r>
            <w:r>
              <w:rPr>
                <w:szCs w:val="20"/>
              </w:rPr>
              <w:t xml:space="preserve"> □   동의안함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□</w:t>
            </w:r>
          </w:p>
          <w:p w:rsidR="001F303F" w:rsidRDefault="001F303F">
            <w:pPr>
              <w:spacing w:line="180" w:lineRule="auto"/>
              <w:rPr>
                <w:szCs w:val="20"/>
              </w:rPr>
            </w:pPr>
          </w:p>
          <w:p w:rsidR="001F303F" w:rsidRDefault="00E50719" w:rsidP="00971F15">
            <w:pPr>
              <w:spacing w:line="180" w:lineRule="auto"/>
              <w:rPr>
                <w:sz w:val="18"/>
                <w:szCs w:val="18"/>
              </w:rPr>
            </w:pPr>
            <w:r>
              <w:rPr>
                <w:szCs w:val="20"/>
              </w:rPr>
              <w:t xml:space="preserve">                                                          202</w:t>
            </w:r>
            <w:r w:rsidR="00971F15">
              <w:rPr>
                <w:szCs w:val="20"/>
              </w:rPr>
              <w:t>3</w:t>
            </w:r>
            <w:r>
              <w:rPr>
                <w:szCs w:val="20"/>
              </w:rPr>
              <w:t>년   월    일        성 명:</w:t>
            </w:r>
          </w:p>
        </w:tc>
      </w:tr>
    </w:tbl>
    <w:p w:rsidR="00971F15" w:rsidRDefault="00971F15">
      <w:pPr>
        <w:rPr>
          <w:b/>
          <w:sz w:val="22"/>
        </w:rPr>
      </w:pPr>
    </w:p>
    <w:p w:rsidR="00971F15" w:rsidRDefault="00971F15">
      <w:pPr>
        <w:rPr>
          <w:b/>
          <w:sz w:val="22"/>
        </w:rPr>
      </w:pPr>
    </w:p>
    <w:p w:rsidR="00971F15" w:rsidRPr="00971F15" w:rsidRDefault="00E50719">
      <w:pPr>
        <w:rPr>
          <w:b/>
          <w:sz w:val="22"/>
        </w:rPr>
      </w:pPr>
      <w:r>
        <w:rPr>
          <w:rFonts w:hint="eastAsia"/>
          <w:b/>
          <w:sz w:val="22"/>
        </w:rPr>
        <w:lastRenderedPageBreak/>
        <w:t xml:space="preserve">자기 소개 및 지원동기 </w:t>
      </w:r>
      <w:r>
        <w:rPr>
          <w:b/>
          <w:sz w:val="22"/>
        </w:rPr>
        <w:t>(</w:t>
      </w:r>
      <w:r>
        <w:rPr>
          <w:rFonts w:hint="eastAsia"/>
          <w:b/>
          <w:sz w:val="22"/>
        </w:rPr>
        <w:t>홍보단 활동을 통해 이루고 싶은 목표)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303F">
        <w:trPr>
          <w:trHeight w:val="9247"/>
        </w:trPr>
        <w:tc>
          <w:tcPr>
            <w:tcW w:w="10456" w:type="dxa"/>
          </w:tcPr>
          <w:p w:rsidR="001F303F" w:rsidRDefault="00C271CA">
            <w:r w:rsidRPr="00C271CA">
              <w:rPr>
                <w:rFonts w:asciiTheme="minorEastAsia" w:hAnsiTheme="minorEastAsia" w:hint="eastAsia"/>
              </w:rPr>
              <w:t>※자유</w:t>
            </w:r>
            <w:r w:rsidRPr="00C271CA">
              <w:rPr>
                <w:rFonts w:asciiTheme="minorEastAsia" w:hAnsiTheme="minorEastAsia"/>
              </w:rPr>
              <w:t xml:space="preserve"> 형식으로 작성(분량, 형식 제한 없음/ 별도의 양식으로 제출해도 무</w:t>
            </w:r>
            <w:bookmarkStart w:id="0" w:name="_GoBack"/>
            <w:bookmarkEnd w:id="0"/>
            <w:r w:rsidRPr="00C271CA">
              <w:rPr>
                <w:rFonts w:asciiTheme="minorEastAsia" w:hAnsiTheme="minorEastAsia"/>
              </w:rPr>
              <w:t>관함)</w:t>
            </w:r>
          </w:p>
        </w:tc>
      </w:tr>
    </w:tbl>
    <w:p w:rsidR="001F303F" w:rsidRDefault="001F303F"/>
    <w:p w:rsidR="001F303F" w:rsidRDefault="00E50719">
      <w:pPr>
        <w:rPr>
          <w:color w:val="FF0000"/>
          <w:sz w:val="22"/>
        </w:rPr>
      </w:pPr>
      <w:r>
        <w:rPr>
          <w:rFonts w:asciiTheme="minorEastAsia" w:hAnsiTheme="minorEastAsia"/>
          <w:color w:val="FF0000"/>
          <w:sz w:val="22"/>
        </w:rPr>
        <w:t>※</w:t>
      </w:r>
      <w:r>
        <w:rPr>
          <w:rFonts w:hint="eastAsia"/>
          <w:color w:val="FF0000"/>
          <w:sz w:val="22"/>
        </w:rPr>
        <w:t xml:space="preserve"> 지원서 제출 시 개인 활동 포트폴리오(개인이 제작한 기사,</w:t>
      </w:r>
      <w:r>
        <w:rPr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에세이,</w:t>
      </w:r>
      <w:r>
        <w:rPr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카드뉴스,</w:t>
      </w:r>
      <w:r>
        <w:rPr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영상물,</w:t>
      </w:r>
      <w:r>
        <w:rPr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사진 등)를 함께 제출해 주세요(필수사항 아님)</w:t>
      </w:r>
    </w:p>
    <w:sectPr w:rsidR="001F303F">
      <w:pgSz w:w="11906" w:h="16838"/>
      <w:pgMar w:top="720" w:right="720" w:bottom="720" w:left="72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03F"/>
    <w:rsid w:val="001F303F"/>
    <w:rsid w:val="0076571B"/>
    <w:rsid w:val="00971F15"/>
    <w:rsid w:val="00C271CA"/>
    <w:rsid w:val="00E5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pPr>
      <w:spacing w:after="0" w:line="384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pPr>
      <w:ind w:leftChars="400" w:left="800"/>
    </w:pPr>
  </w:style>
  <w:style w:type="character" w:styleId="a6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9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1042</Characters>
  <Application>Microsoft Office Word</Application>
  <DocSecurity>0</DocSecurity>
  <Lines>8</Lines>
  <Paragraphs>2</Paragraphs>
  <ScaleCrop>false</ScaleCrop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2021-05-31T01:57:00Z</dcterms:created>
  <dcterms:modified xsi:type="dcterms:W3CDTF">2023-05-23T07:52:00Z</dcterms:modified>
  <cp:version>1000.0100.01</cp:version>
</cp:coreProperties>
</file>